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37" w:type="dxa"/>
        <w:tblLayout w:type="fixed"/>
        <w:tblLook w:val="0000"/>
      </w:tblPr>
      <w:tblGrid>
        <w:gridCol w:w="10137"/>
      </w:tblGrid>
      <w:tr w:rsidR="003C0CCD" w:rsidRPr="001F0BB8" w:rsidTr="003C0CCD">
        <w:trPr>
          <w:cantSplit/>
          <w:trHeight w:val="3594"/>
        </w:trPr>
        <w:tc>
          <w:tcPr>
            <w:tcW w:w="10137" w:type="dxa"/>
            <w:tcBorders>
              <w:bottom w:val="nil"/>
            </w:tcBorders>
          </w:tcPr>
          <w:p w:rsidR="003C0CCD" w:rsidRPr="00D83CFD" w:rsidRDefault="003C0CCD" w:rsidP="00D83CFD">
            <w:pPr>
              <w:pStyle w:val="a3"/>
              <w:tabs>
                <w:tab w:val="clear" w:pos="4153"/>
                <w:tab w:val="clear" w:pos="8306"/>
                <w:tab w:val="center" w:pos="4960"/>
                <w:tab w:val="left" w:pos="8385"/>
                <w:tab w:val="left" w:pos="8440"/>
              </w:tabs>
              <w:jc w:val="center"/>
            </w:pPr>
            <w:r w:rsidRPr="001F0BB8">
              <w:rPr>
                <w:noProof/>
              </w:rPr>
              <w:drawing>
                <wp:inline distT="0" distB="0" distL="0" distR="0">
                  <wp:extent cx="552450" cy="657225"/>
                  <wp:effectExtent l="19050" t="0" r="0" b="0"/>
                  <wp:docPr id="1" name="Рисунок 1" descr="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CCD" w:rsidRPr="001F0BB8" w:rsidRDefault="003C0CCD" w:rsidP="008A4D40">
            <w:pPr>
              <w:jc w:val="center"/>
              <w:rPr>
                <w:b/>
              </w:rPr>
            </w:pPr>
            <w:r w:rsidRPr="001F0BB8">
              <w:rPr>
                <w:b/>
              </w:rPr>
              <w:t>ДЕПАРТАМЕНТ ПО ТАРИФАМ НОВОСИБИРСКОЙ ОБЛАСТИ</w:t>
            </w:r>
          </w:p>
          <w:p w:rsidR="003C0CCD" w:rsidRPr="001F0BB8" w:rsidRDefault="003C0CCD" w:rsidP="008A4D40">
            <w:pPr>
              <w:jc w:val="center"/>
              <w:rPr>
                <w:szCs w:val="28"/>
              </w:rPr>
            </w:pPr>
          </w:p>
          <w:p w:rsidR="003C0CCD" w:rsidRPr="001F0BB8" w:rsidRDefault="003419FF" w:rsidP="008A4D40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ПРИКАЗ</w:t>
            </w:r>
          </w:p>
          <w:p w:rsidR="003C0CCD" w:rsidRPr="001F0BB8" w:rsidRDefault="003C0CCD" w:rsidP="008A4D40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Cs w:val="28"/>
              </w:rPr>
            </w:pPr>
          </w:p>
          <w:p w:rsidR="003C0CCD" w:rsidRPr="00A31CBB" w:rsidRDefault="00E06C9A" w:rsidP="008A4D40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Cs w:val="28"/>
              </w:rPr>
            </w:pPr>
            <w:r w:rsidRPr="00A31CBB">
              <w:rPr>
                <w:szCs w:val="28"/>
              </w:rPr>
              <w:t xml:space="preserve">1 ноября </w:t>
            </w:r>
            <w:r w:rsidR="003C0CCD" w:rsidRPr="00A31CBB">
              <w:rPr>
                <w:szCs w:val="28"/>
              </w:rPr>
              <w:t>2012 года</w:t>
            </w:r>
            <w:r w:rsidR="003C0CCD" w:rsidRPr="00A31CBB">
              <w:rPr>
                <w:szCs w:val="28"/>
              </w:rPr>
              <w:tab/>
            </w:r>
            <w:r w:rsidR="003C0CCD" w:rsidRPr="00A31CBB">
              <w:rPr>
                <w:szCs w:val="28"/>
              </w:rPr>
              <w:tab/>
              <w:t xml:space="preserve">            </w:t>
            </w:r>
            <w:r w:rsidR="003C0CCD" w:rsidRPr="00A31CBB">
              <w:rPr>
                <w:szCs w:val="28"/>
              </w:rPr>
              <w:tab/>
            </w:r>
            <w:r w:rsidR="003C0CCD" w:rsidRPr="00A31CBB">
              <w:rPr>
                <w:szCs w:val="28"/>
              </w:rPr>
              <w:tab/>
            </w:r>
            <w:r w:rsidR="003C0CCD" w:rsidRPr="00A31CBB">
              <w:rPr>
                <w:szCs w:val="28"/>
              </w:rPr>
              <w:tab/>
            </w:r>
            <w:r w:rsidR="003C0CCD" w:rsidRPr="00A31CBB">
              <w:rPr>
                <w:szCs w:val="28"/>
              </w:rPr>
              <w:tab/>
              <w:t xml:space="preserve">                     № </w:t>
            </w:r>
            <w:r w:rsidR="00A31CBB" w:rsidRPr="00A31CBB">
              <w:rPr>
                <w:szCs w:val="28"/>
              </w:rPr>
              <w:t>354</w:t>
            </w:r>
            <w:r w:rsidR="003C0CCD" w:rsidRPr="00A31CBB">
              <w:rPr>
                <w:szCs w:val="28"/>
              </w:rPr>
              <w:t>-ТЭ</w:t>
            </w:r>
          </w:p>
          <w:p w:rsidR="00F06F2D" w:rsidRDefault="003C0CCD" w:rsidP="00D83CFD">
            <w:pPr>
              <w:jc w:val="center"/>
              <w:rPr>
                <w:szCs w:val="28"/>
              </w:rPr>
            </w:pPr>
            <w:r w:rsidRPr="00A31CBB">
              <w:rPr>
                <w:szCs w:val="28"/>
              </w:rPr>
              <w:t>г. Новосибирск</w:t>
            </w:r>
          </w:p>
          <w:p w:rsidR="00E97C85" w:rsidRPr="001F0BB8" w:rsidRDefault="00E97C85" w:rsidP="00D83CFD">
            <w:pPr>
              <w:jc w:val="center"/>
              <w:rPr>
                <w:szCs w:val="28"/>
              </w:rPr>
            </w:pPr>
          </w:p>
          <w:p w:rsidR="003C0CCD" w:rsidRPr="00C76592" w:rsidRDefault="003C0CCD" w:rsidP="005D76FC">
            <w:pPr>
              <w:jc w:val="center"/>
              <w:rPr>
                <w:b/>
                <w:szCs w:val="28"/>
              </w:rPr>
            </w:pPr>
            <w:r w:rsidRPr="00C76592">
              <w:rPr>
                <w:b/>
                <w:bCs/>
                <w:szCs w:val="28"/>
              </w:rPr>
              <w:t xml:space="preserve">Об установлении тарифа </w:t>
            </w:r>
            <w:r w:rsidRPr="00C76592">
              <w:rPr>
                <w:b/>
                <w:szCs w:val="28"/>
              </w:rPr>
              <w:t>на тепловую энергию (мощность), поставляемую</w:t>
            </w:r>
          </w:p>
          <w:p w:rsidR="003C0CCD" w:rsidRPr="00B87399" w:rsidRDefault="00C76592" w:rsidP="009C3007">
            <w:pPr>
              <w:jc w:val="center"/>
              <w:rPr>
                <w:b/>
                <w:szCs w:val="28"/>
              </w:rPr>
            </w:pPr>
            <w:r w:rsidRPr="00C76592">
              <w:rPr>
                <w:b/>
                <w:bCs/>
                <w:szCs w:val="28"/>
              </w:rPr>
              <w:t xml:space="preserve">Муниципальным  унитарным </w:t>
            </w:r>
            <w:r w:rsidRPr="009C3007">
              <w:rPr>
                <w:b/>
                <w:bCs/>
                <w:szCs w:val="28"/>
              </w:rPr>
              <w:t xml:space="preserve">предприятием </w:t>
            </w:r>
            <w:r w:rsidR="009C3007" w:rsidRPr="009C3007">
              <w:rPr>
                <w:b/>
                <w:bCs/>
                <w:szCs w:val="28"/>
              </w:rPr>
              <w:t>«</w:t>
            </w:r>
            <w:proofErr w:type="spellStart"/>
            <w:r w:rsidR="009C3007" w:rsidRPr="009C3007">
              <w:rPr>
                <w:b/>
                <w:bCs/>
                <w:szCs w:val="28"/>
              </w:rPr>
              <w:t>Лекарственновское</w:t>
            </w:r>
            <w:proofErr w:type="spellEnd"/>
            <w:r w:rsidR="009C3007" w:rsidRPr="009C3007">
              <w:rPr>
                <w:b/>
                <w:bCs/>
                <w:szCs w:val="28"/>
              </w:rPr>
              <w:t xml:space="preserve">» </w:t>
            </w:r>
            <w:r w:rsidR="00E573F4" w:rsidRPr="009C3007">
              <w:rPr>
                <w:b/>
                <w:bCs/>
                <w:szCs w:val="28"/>
              </w:rPr>
              <w:t>потребителям</w:t>
            </w:r>
            <w:r w:rsidR="001548F0" w:rsidRPr="009C3007">
              <w:rPr>
                <w:b/>
                <w:bCs/>
                <w:szCs w:val="28"/>
              </w:rPr>
              <w:br/>
            </w:r>
          </w:p>
        </w:tc>
      </w:tr>
    </w:tbl>
    <w:p w:rsidR="008A4D40" w:rsidRPr="00E5105F" w:rsidRDefault="0008194F" w:rsidP="008A4D40">
      <w:pPr>
        <w:pStyle w:val="1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 Федеральным законом от 27.07.2010 № 190-ФЗ «О теплоснабжении», постановлением Правительства Российской Федерации от 26.02.2004 № 109 «О ценообразовании в отношении электрической и тепловой энергии в Российской Федерации», приказом Федеральной службы по тарифам от 05.07.2005 № 275-э/4 «Об утверждении Методических указаний по индексации предельных (минимального и  (или) максимального) уровней тарифов  и тарифов на продукцию (услуги) организаций, осуществляющих регулируемую деятельность», </w:t>
      </w:r>
      <w:r>
        <w:rPr>
          <w:rFonts w:ascii="Times New Roman" w:hAnsi="Times New Roman" w:cs="Times New Roman"/>
          <w:b w:val="0"/>
          <w:sz w:val="28"/>
          <w:szCs w:val="28"/>
        </w:rPr>
        <w:t>приказом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Федеральной службы по тарифам от 08.04.2005 № 130-э «Об утверждении Регламента рассмотрения дел об установлении тарифов и (или) их предельных уровней на электрическую (тепловую) энергию (мощность) и на услуги, оказываемые на оптовом и розничных рынках электрической (тепловой) энергии (мощности)»,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постановлением Губернатора Новосибирской области от 18.10.2010 № 326 «О департаменте по тарифам Новосибирской области»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решением правления департамента по тарифам Новосибирской области (протокол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заседания правления от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01.11.2012  № 43)</w:t>
      </w:r>
    </w:p>
    <w:p w:rsidR="008A4D40" w:rsidRPr="00E5105F" w:rsidRDefault="008A4D40" w:rsidP="008A4D40">
      <w:pPr>
        <w:rPr>
          <w:szCs w:val="28"/>
        </w:rPr>
      </w:pPr>
      <w:r w:rsidRPr="00E5105F">
        <w:rPr>
          <w:szCs w:val="28"/>
        </w:rPr>
        <w:t xml:space="preserve">департамент по тарифам Новосибирской области  </w:t>
      </w:r>
      <w:proofErr w:type="spellStart"/>
      <w:proofErr w:type="gramStart"/>
      <w:r w:rsidRPr="00E5105F">
        <w:rPr>
          <w:b/>
          <w:szCs w:val="28"/>
        </w:rPr>
        <w:t>п</w:t>
      </w:r>
      <w:proofErr w:type="spellEnd"/>
      <w:proofErr w:type="gramEnd"/>
      <w:r w:rsidRPr="00E5105F">
        <w:rPr>
          <w:b/>
          <w:szCs w:val="28"/>
        </w:rPr>
        <w:t xml:space="preserve"> </w:t>
      </w:r>
      <w:proofErr w:type="spellStart"/>
      <w:r w:rsidRPr="00E5105F">
        <w:rPr>
          <w:b/>
          <w:szCs w:val="28"/>
        </w:rPr>
        <w:t>р</w:t>
      </w:r>
      <w:proofErr w:type="spellEnd"/>
      <w:r w:rsidRPr="00E5105F">
        <w:rPr>
          <w:b/>
          <w:szCs w:val="28"/>
        </w:rPr>
        <w:t xml:space="preserve"> и к а </w:t>
      </w:r>
      <w:proofErr w:type="spellStart"/>
      <w:r w:rsidRPr="00E5105F">
        <w:rPr>
          <w:b/>
          <w:szCs w:val="28"/>
        </w:rPr>
        <w:t>з</w:t>
      </w:r>
      <w:proofErr w:type="spellEnd"/>
      <w:r w:rsidRPr="00E5105F">
        <w:rPr>
          <w:b/>
          <w:szCs w:val="28"/>
        </w:rPr>
        <w:t xml:space="preserve"> </w:t>
      </w:r>
      <w:proofErr w:type="spellStart"/>
      <w:r w:rsidRPr="00E5105F">
        <w:rPr>
          <w:b/>
          <w:szCs w:val="28"/>
        </w:rPr>
        <w:t>ы</w:t>
      </w:r>
      <w:proofErr w:type="spellEnd"/>
      <w:r w:rsidRPr="00E5105F">
        <w:rPr>
          <w:b/>
          <w:szCs w:val="28"/>
        </w:rPr>
        <w:t xml:space="preserve"> в а е т</w:t>
      </w:r>
      <w:r w:rsidRPr="00E5105F">
        <w:rPr>
          <w:szCs w:val="28"/>
        </w:rPr>
        <w:t>:</w:t>
      </w:r>
    </w:p>
    <w:p w:rsidR="006768E4" w:rsidRPr="009C3007" w:rsidRDefault="008A4D40" w:rsidP="009C3007">
      <w:pPr>
        <w:ind w:firstLine="708"/>
        <w:jc w:val="both"/>
        <w:rPr>
          <w:szCs w:val="28"/>
        </w:rPr>
      </w:pPr>
      <w:r w:rsidRPr="009C3007">
        <w:rPr>
          <w:szCs w:val="28"/>
        </w:rPr>
        <w:t xml:space="preserve">1. Установить </w:t>
      </w:r>
      <w:r w:rsidRPr="009C3007">
        <w:rPr>
          <w:bCs/>
          <w:szCs w:val="28"/>
        </w:rPr>
        <w:t xml:space="preserve">тариф </w:t>
      </w:r>
      <w:r w:rsidRPr="009C3007">
        <w:rPr>
          <w:szCs w:val="28"/>
        </w:rPr>
        <w:t xml:space="preserve">на тепловую энергию (мощность) для потребителей </w:t>
      </w:r>
      <w:r w:rsidR="009C3007" w:rsidRPr="009C3007">
        <w:rPr>
          <w:bCs/>
          <w:szCs w:val="28"/>
        </w:rPr>
        <w:t>Муниципального унитарного предприятия «</w:t>
      </w:r>
      <w:proofErr w:type="spellStart"/>
      <w:r w:rsidR="009C3007" w:rsidRPr="009C3007">
        <w:rPr>
          <w:bCs/>
          <w:szCs w:val="28"/>
        </w:rPr>
        <w:t>Лекарственновское</w:t>
      </w:r>
      <w:proofErr w:type="spellEnd"/>
      <w:r w:rsidR="009C3007" w:rsidRPr="009C3007">
        <w:rPr>
          <w:bCs/>
          <w:szCs w:val="28"/>
        </w:rPr>
        <w:t>»</w:t>
      </w:r>
      <w:r w:rsidR="009C3007">
        <w:rPr>
          <w:bCs/>
          <w:szCs w:val="28"/>
        </w:rPr>
        <w:t xml:space="preserve"> </w:t>
      </w:r>
      <w:r w:rsidR="009C3007" w:rsidRPr="009C3007">
        <w:rPr>
          <w:szCs w:val="28"/>
        </w:rPr>
        <w:t xml:space="preserve">(ОГРН 1045404576205, ИНН 5438113511) </w:t>
      </w:r>
      <w:r w:rsidRPr="009C3007">
        <w:rPr>
          <w:szCs w:val="28"/>
        </w:rPr>
        <w:t xml:space="preserve">согласно </w:t>
      </w:r>
      <w:r w:rsidR="00215845" w:rsidRPr="009C3007">
        <w:rPr>
          <w:szCs w:val="28"/>
        </w:rPr>
        <w:t>приложению.</w:t>
      </w:r>
    </w:p>
    <w:p w:rsidR="006768E4" w:rsidRPr="00E5105F" w:rsidRDefault="0061057C" w:rsidP="006768E4">
      <w:pPr>
        <w:ind w:firstLine="708"/>
        <w:jc w:val="both"/>
        <w:rPr>
          <w:szCs w:val="28"/>
        </w:rPr>
      </w:pPr>
      <w:r w:rsidRPr="00E5105F">
        <w:rPr>
          <w:szCs w:val="28"/>
        </w:rPr>
        <w:t>2</w:t>
      </w:r>
      <w:r w:rsidR="006768E4" w:rsidRPr="00E5105F">
        <w:rPr>
          <w:szCs w:val="28"/>
        </w:rPr>
        <w:t>. Тариф, установленный</w:t>
      </w:r>
      <w:r w:rsidRPr="00E5105F">
        <w:rPr>
          <w:szCs w:val="28"/>
        </w:rPr>
        <w:t xml:space="preserve"> в пункте 1 </w:t>
      </w:r>
      <w:r w:rsidR="006768E4" w:rsidRPr="00E5105F">
        <w:rPr>
          <w:szCs w:val="28"/>
        </w:rPr>
        <w:t>настоящего приказа, действуе</w:t>
      </w:r>
      <w:r w:rsidRPr="00E5105F">
        <w:rPr>
          <w:szCs w:val="28"/>
        </w:rPr>
        <w:t>т с</w:t>
      </w:r>
      <w:r w:rsidR="006768E4" w:rsidRPr="00E5105F">
        <w:rPr>
          <w:szCs w:val="28"/>
        </w:rPr>
        <w:t xml:space="preserve"> </w:t>
      </w:r>
      <w:r w:rsidR="0071207F" w:rsidRPr="00E5105F">
        <w:rPr>
          <w:szCs w:val="28"/>
        </w:rPr>
        <w:t>1 января</w:t>
      </w:r>
      <w:r w:rsidRPr="00E5105F">
        <w:rPr>
          <w:szCs w:val="28"/>
        </w:rPr>
        <w:t xml:space="preserve"> 201</w:t>
      </w:r>
      <w:r w:rsidR="00042893" w:rsidRPr="00E5105F">
        <w:rPr>
          <w:szCs w:val="28"/>
        </w:rPr>
        <w:t>3</w:t>
      </w:r>
      <w:r w:rsidRPr="00E5105F">
        <w:rPr>
          <w:szCs w:val="28"/>
        </w:rPr>
        <w:t xml:space="preserve"> года с календарной разбивкой согласно приложени</w:t>
      </w:r>
      <w:r w:rsidR="00215845" w:rsidRPr="00E5105F">
        <w:rPr>
          <w:szCs w:val="28"/>
        </w:rPr>
        <w:t>ю</w:t>
      </w:r>
      <w:r w:rsidRPr="00E5105F">
        <w:rPr>
          <w:szCs w:val="28"/>
        </w:rPr>
        <w:t>.</w:t>
      </w:r>
    </w:p>
    <w:p w:rsidR="00D83CFD" w:rsidRPr="00E5105F" w:rsidRDefault="00D83CFD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1548F0" w:rsidRPr="00E5105F" w:rsidRDefault="001548F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E82B31" w:rsidRPr="00E5105F" w:rsidRDefault="008A4D4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  <w:r w:rsidRPr="00E5105F">
        <w:rPr>
          <w:szCs w:val="28"/>
        </w:rPr>
        <w:t>Руководитель департамента</w:t>
      </w:r>
      <w:r w:rsidRPr="00E5105F">
        <w:rPr>
          <w:szCs w:val="28"/>
        </w:rPr>
        <w:tab/>
      </w:r>
      <w:r w:rsidRPr="00E5105F">
        <w:rPr>
          <w:szCs w:val="28"/>
        </w:rPr>
        <w:tab/>
      </w:r>
      <w:r w:rsidRPr="00E5105F">
        <w:rPr>
          <w:szCs w:val="28"/>
        </w:rPr>
        <w:tab/>
        <w:t xml:space="preserve">        </w:t>
      </w:r>
      <w:r w:rsidRPr="00E5105F">
        <w:rPr>
          <w:szCs w:val="28"/>
        </w:rPr>
        <w:tab/>
      </w:r>
      <w:r w:rsidR="003C0CCD" w:rsidRPr="00E5105F">
        <w:rPr>
          <w:szCs w:val="28"/>
        </w:rPr>
        <w:t xml:space="preserve">      </w:t>
      </w:r>
      <w:r w:rsidRPr="00E5105F">
        <w:rPr>
          <w:szCs w:val="28"/>
        </w:rPr>
        <w:tab/>
        <w:t xml:space="preserve">               </w:t>
      </w:r>
      <w:r w:rsidR="003C0CCD" w:rsidRPr="00E5105F">
        <w:rPr>
          <w:szCs w:val="28"/>
        </w:rPr>
        <w:t xml:space="preserve">       </w:t>
      </w:r>
      <w:r w:rsidRPr="00E5105F">
        <w:rPr>
          <w:szCs w:val="28"/>
        </w:rPr>
        <w:t xml:space="preserve">Н.Н. </w:t>
      </w:r>
      <w:proofErr w:type="spellStart"/>
      <w:r w:rsidRPr="00E5105F">
        <w:rPr>
          <w:szCs w:val="28"/>
        </w:rPr>
        <w:t>Жудиков</w:t>
      </w:r>
      <w:r w:rsidR="003419FF" w:rsidRPr="00E5105F">
        <w:rPr>
          <w:szCs w:val="28"/>
        </w:rPr>
        <w:t>а</w:t>
      </w:r>
      <w:proofErr w:type="spellEnd"/>
    </w:p>
    <w:p w:rsidR="001548F0" w:rsidRDefault="001548F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1548F0" w:rsidRDefault="001548F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A31CBB" w:rsidRDefault="00A31CBB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tbl>
      <w:tblPr>
        <w:tblW w:w="9397" w:type="dxa"/>
        <w:tblInd w:w="668" w:type="dxa"/>
        <w:tblLayout w:type="fixed"/>
        <w:tblLook w:val="0000"/>
      </w:tblPr>
      <w:tblGrid>
        <w:gridCol w:w="604"/>
        <w:gridCol w:w="254"/>
        <w:gridCol w:w="4308"/>
        <w:gridCol w:w="294"/>
        <w:gridCol w:w="3937"/>
      </w:tblGrid>
      <w:tr w:rsidR="008A4D40" w:rsidRPr="00A31CBB" w:rsidTr="00215845">
        <w:trPr>
          <w:trHeight w:val="330"/>
        </w:trPr>
        <w:tc>
          <w:tcPr>
            <w:tcW w:w="604" w:type="dxa"/>
            <w:noWrap/>
            <w:vAlign w:val="bottom"/>
          </w:tcPr>
          <w:p w:rsidR="008A4D40" w:rsidRPr="00A31CBB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noWrap/>
            <w:vAlign w:val="bottom"/>
          </w:tcPr>
          <w:p w:rsidR="008A4D40" w:rsidRPr="00A31CBB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A31CBB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A31CBB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A31CBB" w:rsidRDefault="008A4D40" w:rsidP="00215845">
            <w:pPr>
              <w:jc w:val="right"/>
              <w:rPr>
                <w:sz w:val="24"/>
                <w:szCs w:val="24"/>
              </w:rPr>
            </w:pPr>
            <w:r w:rsidRPr="00A31CBB">
              <w:rPr>
                <w:sz w:val="24"/>
                <w:szCs w:val="24"/>
              </w:rPr>
              <w:t>Приложение</w:t>
            </w:r>
            <w:r w:rsidR="0061057C" w:rsidRPr="00A31CBB">
              <w:rPr>
                <w:sz w:val="24"/>
                <w:szCs w:val="24"/>
              </w:rPr>
              <w:t xml:space="preserve"> </w:t>
            </w:r>
          </w:p>
        </w:tc>
      </w:tr>
      <w:tr w:rsidR="008A4D40" w:rsidRPr="00A31CBB" w:rsidTr="00215845">
        <w:trPr>
          <w:trHeight w:val="240"/>
        </w:trPr>
        <w:tc>
          <w:tcPr>
            <w:tcW w:w="604" w:type="dxa"/>
            <w:noWrap/>
            <w:vAlign w:val="bottom"/>
          </w:tcPr>
          <w:p w:rsidR="008A4D40" w:rsidRPr="00A31CBB" w:rsidRDefault="008A4D40" w:rsidP="008A4D40">
            <w:pPr>
              <w:rPr>
                <w:sz w:val="24"/>
                <w:szCs w:val="24"/>
              </w:rPr>
            </w:pPr>
          </w:p>
        </w:tc>
        <w:tc>
          <w:tcPr>
            <w:tcW w:w="254" w:type="dxa"/>
            <w:noWrap/>
            <w:vAlign w:val="bottom"/>
          </w:tcPr>
          <w:p w:rsidR="008A4D40" w:rsidRPr="00A31CBB" w:rsidRDefault="008A4D40" w:rsidP="008A4D40">
            <w:pPr>
              <w:rPr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A31CBB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A31CBB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A31CBB" w:rsidRDefault="008A4D40" w:rsidP="008A4D40">
            <w:pPr>
              <w:jc w:val="right"/>
              <w:rPr>
                <w:sz w:val="24"/>
                <w:szCs w:val="24"/>
              </w:rPr>
            </w:pPr>
            <w:r w:rsidRPr="00A31CBB">
              <w:rPr>
                <w:sz w:val="24"/>
                <w:szCs w:val="24"/>
              </w:rPr>
              <w:t>к приказу департамента по тарифам</w:t>
            </w:r>
          </w:p>
        </w:tc>
      </w:tr>
      <w:tr w:rsidR="008A4D40" w:rsidRPr="00A31CBB" w:rsidTr="00215845">
        <w:trPr>
          <w:trHeight w:val="129"/>
        </w:trPr>
        <w:tc>
          <w:tcPr>
            <w:tcW w:w="604" w:type="dxa"/>
            <w:noWrap/>
            <w:vAlign w:val="bottom"/>
          </w:tcPr>
          <w:p w:rsidR="008A4D40" w:rsidRPr="00A31CBB" w:rsidRDefault="008A4D40" w:rsidP="008A4D4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:rsidR="008A4D40" w:rsidRPr="00A31CBB" w:rsidRDefault="008A4D40" w:rsidP="008A4D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A31CBB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A31CBB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A31CBB" w:rsidRDefault="008A4D40" w:rsidP="008A4D40">
            <w:pPr>
              <w:jc w:val="right"/>
              <w:rPr>
                <w:sz w:val="24"/>
                <w:szCs w:val="24"/>
              </w:rPr>
            </w:pPr>
            <w:r w:rsidRPr="00A31CBB">
              <w:rPr>
                <w:sz w:val="24"/>
                <w:szCs w:val="24"/>
              </w:rPr>
              <w:t>Новосибирской области</w:t>
            </w:r>
          </w:p>
        </w:tc>
      </w:tr>
      <w:tr w:rsidR="008A4D40" w:rsidRPr="00A31CBB" w:rsidTr="00215845">
        <w:trPr>
          <w:trHeight w:val="322"/>
        </w:trPr>
        <w:tc>
          <w:tcPr>
            <w:tcW w:w="604" w:type="dxa"/>
            <w:noWrap/>
            <w:vAlign w:val="bottom"/>
          </w:tcPr>
          <w:p w:rsidR="008A4D40" w:rsidRPr="00A31CBB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:rsidR="008A4D40" w:rsidRPr="00A31CBB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A31CBB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A31CBB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A31CBB" w:rsidRDefault="00941D91" w:rsidP="0071207F">
            <w:pPr>
              <w:jc w:val="right"/>
              <w:rPr>
                <w:sz w:val="24"/>
                <w:szCs w:val="24"/>
              </w:rPr>
            </w:pPr>
            <w:r w:rsidRPr="00A31CBB">
              <w:rPr>
                <w:sz w:val="24"/>
                <w:szCs w:val="24"/>
              </w:rPr>
              <w:t xml:space="preserve">от </w:t>
            </w:r>
            <w:r w:rsidR="00E06C9A" w:rsidRPr="00A31CBB">
              <w:rPr>
                <w:sz w:val="24"/>
                <w:szCs w:val="24"/>
              </w:rPr>
              <w:t>01</w:t>
            </w:r>
            <w:r w:rsidR="008A4D40" w:rsidRPr="00A31CBB">
              <w:rPr>
                <w:sz w:val="24"/>
                <w:szCs w:val="24"/>
              </w:rPr>
              <w:t>.</w:t>
            </w:r>
            <w:r w:rsidR="00E90D53" w:rsidRPr="00A31CBB">
              <w:rPr>
                <w:sz w:val="24"/>
                <w:szCs w:val="24"/>
              </w:rPr>
              <w:t>1</w:t>
            </w:r>
            <w:r w:rsidR="00E06C9A" w:rsidRPr="00A31CBB">
              <w:rPr>
                <w:sz w:val="24"/>
                <w:szCs w:val="24"/>
              </w:rPr>
              <w:t>1</w:t>
            </w:r>
            <w:r w:rsidR="00A43374" w:rsidRPr="00A31CBB">
              <w:rPr>
                <w:sz w:val="24"/>
                <w:szCs w:val="24"/>
              </w:rPr>
              <w:t xml:space="preserve">.2012 № </w:t>
            </w:r>
            <w:r w:rsidR="00A31CBB" w:rsidRPr="00A31CBB">
              <w:rPr>
                <w:sz w:val="24"/>
                <w:szCs w:val="24"/>
              </w:rPr>
              <w:t>354</w:t>
            </w:r>
            <w:r w:rsidR="008A4D40" w:rsidRPr="00A31CBB">
              <w:rPr>
                <w:sz w:val="24"/>
                <w:szCs w:val="24"/>
              </w:rPr>
              <w:t>-ТЭ</w:t>
            </w:r>
          </w:p>
          <w:p w:rsidR="00E97C85" w:rsidRPr="00A31CBB" w:rsidRDefault="00E97C85" w:rsidP="0071207F">
            <w:pPr>
              <w:jc w:val="right"/>
              <w:rPr>
                <w:sz w:val="24"/>
                <w:szCs w:val="24"/>
              </w:rPr>
            </w:pPr>
          </w:p>
        </w:tc>
      </w:tr>
      <w:tr w:rsidR="008A4D40" w:rsidRPr="00A31CBB" w:rsidTr="00215845">
        <w:trPr>
          <w:trHeight w:val="830"/>
        </w:trPr>
        <w:tc>
          <w:tcPr>
            <w:tcW w:w="9397" w:type="dxa"/>
            <w:gridSpan w:val="5"/>
            <w:vAlign w:val="center"/>
          </w:tcPr>
          <w:p w:rsidR="008A4D40" w:rsidRPr="00A31CBB" w:rsidRDefault="008A4D40" w:rsidP="008A4D40">
            <w:pPr>
              <w:jc w:val="center"/>
              <w:rPr>
                <w:b/>
                <w:bCs/>
                <w:sz w:val="24"/>
                <w:szCs w:val="24"/>
              </w:rPr>
            </w:pPr>
            <w:r w:rsidRPr="00A31CBB">
              <w:rPr>
                <w:b/>
                <w:bCs/>
                <w:sz w:val="24"/>
                <w:szCs w:val="24"/>
              </w:rPr>
              <w:t xml:space="preserve">Тариф на тепловую энергию для потребителей </w:t>
            </w:r>
          </w:p>
          <w:p w:rsidR="009C3007" w:rsidRPr="00A31CBB" w:rsidRDefault="009C3007" w:rsidP="009C3007">
            <w:pPr>
              <w:jc w:val="center"/>
              <w:rPr>
                <w:b/>
                <w:bCs/>
                <w:sz w:val="24"/>
                <w:szCs w:val="24"/>
              </w:rPr>
            </w:pPr>
            <w:r w:rsidRPr="00A31CBB">
              <w:rPr>
                <w:b/>
                <w:bCs/>
                <w:sz w:val="24"/>
                <w:szCs w:val="24"/>
              </w:rPr>
              <w:t>Муниципального унитарного предприятия «</w:t>
            </w:r>
            <w:proofErr w:type="spellStart"/>
            <w:r w:rsidRPr="00A31CBB">
              <w:rPr>
                <w:b/>
                <w:bCs/>
                <w:sz w:val="24"/>
                <w:szCs w:val="24"/>
              </w:rPr>
              <w:t>Лекарственновское</w:t>
            </w:r>
            <w:proofErr w:type="spellEnd"/>
            <w:r w:rsidRPr="00A31CBB">
              <w:rPr>
                <w:b/>
                <w:bCs/>
                <w:sz w:val="24"/>
                <w:szCs w:val="24"/>
              </w:rPr>
              <w:t>»</w:t>
            </w:r>
          </w:p>
          <w:p w:rsidR="007C5CBA" w:rsidRPr="00A31CBB" w:rsidRDefault="009C3007" w:rsidP="009C3007">
            <w:pPr>
              <w:jc w:val="center"/>
              <w:rPr>
                <w:b/>
                <w:sz w:val="24"/>
                <w:szCs w:val="24"/>
              </w:rPr>
            </w:pPr>
            <w:r w:rsidRPr="00A31CBB">
              <w:rPr>
                <w:b/>
                <w:sz w:val="24"/>
                <w:szCs w:val="24"/>
              </w:rPr>
              <w:t>(ОГРН 1045404576205, ИНН 5438113511)</w:t>
            </w:r>
            <w:r w:rsidR="00D33A8A" w:rsidRPr="00A31CBB">
              <w:rPr>
                <w:b/>
                <w:sz w:val="24"/>
                <w:szCs w:val="24"/>
              </w:rPr>
              <w:t xml:space="preserve">, </w:t>
            </w:r>
          </w:p>
          <w:p w:rsidR="0027745A" w:rsidRPr="00A31CBB" w:rsidRDefault="0087310D" w:rsidP="007C5CB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31CBB">
              <w:rPr>
                <w:b/>
                <w:sz w:val="24"/>
                <w:szCs w:val="24"/>
              </w:rPr>
              <w:t>Тогучинский</w:t>
            </w:r>
            <w:proofErr w:type="spellEnd"/>
            <w:r w:rsidRPr="00A31CBB">
              <w:rPr>
                <w:b/>
                <w:sz w:val="24"/>
                <w:szCs w:val="24"/>
              </w:rPr>
              <w:t xml:space="preserve"> </w:t>
            </w:r>
            <w:r w:rsidR="00D33A8A" w:rsidRPr="00A31CBB">
              <w:rPr>
                <w:b/>
                <w:sz w:val="24"/>
                <w:szCs w:val="24"/>
              </w:rPr>
              <w:t xml:space="preserve">район </w:t>
            </w:r>
          </w:p>
          <w:p w:rsidR="00C97568" w:rsidRPr="00A31CBB" w:rsidRDefault="00C97568" w:rsidP="00C9756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a7"/>
        <w:tblW w:w="0" w:type="auto"/>
        <w:tblLook w:val="04A0"/>
      </w:tblPr>
      <w:tblGrid>
        <w:gridCol w:w="674"/>
        <w:gridCol w:w="2061"/>
        <w:gridCol w:w="3788"/>
        <w:gridCol w:w="3614"/>
      </w:tblGrid>
      <w:tr w:rsidR="00E97C85" w:rsidRPr="00A31CBB" w:rsidTr="00941D91">
        <w:tc>
          <w:tcPr>
            <w:tcW w:w="674" w:type="dxa"/>
            <w:vMerge w:val="restart"/>
          </w:tcPr>
          <w:p w:rsidR="00E97C85" w:rsidRPr="00A31CBB" w:rsidRDefault="00E97C85" w:rsidP="00E97C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CB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97C85" w:rsidRPr="00A31CBB" w:rsidRDefault="00E97C85" w:rsidP="00E97C85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A31CB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A31CBB">
              <w:rPr>
                <w:sz w:val="24"/>
                <w:szCs w:val="24"/>
              </w:rPr>
              <w:t>/</w:t>
            </w:r>
            <w:proofErr w:type="spellStart"/>
            <w:r w:rsidRPr="00A31CB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61" w:type="dxa"/>
            <w:vMerge w:val="restart"/>
          </w:tcPr>
          <w:p w:rsidR="00E97C85" w:rsidRPr="00A31CBB" w:rsidRDefault="00E97C85" w:rsidP="00E97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02" w:type="dxa"/>
            <w:gridSpan w:val="2"/>
          </w:tcPr>
          <w:p w:rsidR="00E97C85" w:rsidRPr="00A31CBB" w:rsidRDefault="00E97C85" w:rsidP="00E97C85">
            <w:pPr>
              <w:jc w:val="center"/>
              <w:rPr>
                <w:sz w:val="24"/>
                <w:szCs w:val="24"/>
              </w:rPr>
            </w:pPr>
            <w:r w:rsidRPr="00A31CBB">
              <w:rPr>
                <w:sz w:val="24"/>
                <w:szCs w:val="24"/>
              </w:rPr>
              <w:t>Тариф на тепловую энергию</w:t>
            </w:r>
            <w:r w:rsidR="00854DC6" w:rsidRPr="00A31CBB">
              <w:rPr>
                <w:sz w:val="24"/>
                <w:szCs w:val="24"/>
              </w:rPr>
              <w:t>*</w:t>
            </w:r>
          </w:p>
        </w:tc>
      </w:tr>
      <w:tr w:rsidR="00E97C85" w:rsidRPr="00A31CBB" w:rsidTr="00215845">
        <w:tc>
          <w:tcPr>
            <w:tcW w:w="674" w:type="dxa"/>
            <w:vMerge/>
          </w:tcPr>
          <w:p w:rsidR="00E97C85" w:rsidRPr="00A31CBB" w:rsidRDefault="00E97C85" w:rsidP="00E97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Merge/>
          </w:tcPr>
          <w:p w:rsidR="00E97C85" w:rsidRPr="00A31CBB" w:rsidRDefault="00E97C85" w:rsidP="00E97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8" w:type="dxa"/>
          </w:tcPr>
          <w:p w:rsidR="00E97C85" w:rsidRPr="00A31CBB" w:rsidRDefault="00E97C85" w:rsidP="00E97C85">
            <w:pPr>
              <w:jc w:val="center"/>
              <w:rPr>
                <w:sz w:val="24"/>
                <w:szCs w:val="24"/>
              </w:rPr>
            </w:pPr>
            <w:r w:rsidRPr="00A31CBB">
              <w:rPr>
                <w:sz w:val="24"/>
                <w:szCs w:val="24"/>
              </w:rPr>
              <w:t>горячая вода</w:t>
            </w:r>
          </w:p>
          <w:p w:rsidR="00E97C85" w:rsidRPr="00A31CBB" w:rsidRDefault="00E97C85" w:rsidP="00E97C85">
            <w:pPr>
              <w:jc w:val="center"/>
              <w:rPr>
                <w:sz w:val="24"/>
                <w:szCs w:val="24"/>
              </w:rPr>
            </w:pPr>
            <w:r w:rsidRPr="00A31CBB">
              <w:rPr>
                <w:bCs/>
                <w:sz w:val="24"/>
                <w:szCs w:val="24"/>
              </w:rPr>
              <w:t>с 01.01.2013 по 30.06.2013</w:t>
            </w:r>
          </w:p>
        </w:tc>
        <w:tc>
          <w:tcPr>
            <w:tcW w:w="3614" w:type="dxa"/>
          </w:tcPr>
          <w:p w:rsidR="00E97C85" w:rsidRPr="00A31CBB" w:rsidRDefault="00E97C85" w:rsidP="00E97C85">
            <w:pPr>
              <w:jc w:val="center"/>
              <w:rPr>
                <w:sz w:val="24"/>
                <w:szCs w:val="24"/>
              </w:rPr>
            </w:pPr>
            <w:r w:rsidRPr="00A31CBB">
              <w:rPr>
                <w:sz w:val="24"/>
                <w:szCs w:val="24"/>
              </w:rPr>
              <w:t>горячая вода</w:t>
            </w:r>
          </w:p>
          <w:p w:rsidR="00E97C85" w:rsidRPr="00A31CBB" w:rsidRDefault="00E97C85" w:rsidP="00E97C85">
            <w:pPr>
              <w:jc w:val="center"/>
              <w:rPr>
                <w:sz w:val="24"/>
                <w:szCs w:val="24"/>
              </w:rPr>
            </w:pPr>
            <w:r w:rsidRPr="00A31CBB">
              <w:rPr>
                <w:bCs/>
                <w:sz w:val="24"/>
                <w:szCs w:val="24"/>
              </w:rPr>
              <w:t>с 01.07.2013</w:t>
            </w:r>
          </w:p>
        </w:tc>
      </w:tr>
      <w:tr w:rsidR="00215845" w:rsidRPr="00A31CBB" w:rsidTr="00215845">
        <w:tc>
          <w:tcPr>
            <w:tcW w:w="674" w:type="dxa"/>
          </w:tcPr>
          <w:p w:rsidR="00215845" w:rsidRPr="00A31CBB" w:rsidRDefault="00061791">
            <w:pPr>
              <w:rPr>
                <w:sz w:val="24"/>
                <w:szCs w:val="24"/>
              </w:rPr>
            </w:pPr>
            <w:r w:rsidRPr="00A31CBB">
              <w:rPr>
                <w:sz w:val="24"/>
                <w:szCs w:val="24"/>
              </w:rPr>
              <w:t>1.</w:t>
            </w:r>
          </w:p>
        </w:tc>
        <w:tc>
          <w:tcPr>
            <w:tcW w:w="9463" w:type="dxa"/>
            <w:gridSpan w:val="3"/>
          </w:tcPr>
          <w:p w:rsidR="00215845" w:rsidRPr="00A31CBB" w:rsidRDefault="00215845">
            <w:pPr>
              <w:rPr>
                <w:sz w:val="24"/>
                <w:szCs w:val="24"/>
              </w:rPr>
            </w:pPr>
            <w:r w:rsidRPr="00A31CBB">
              <w:rPr>
                <w:sz w:val="24"/>
                <w:szCs w:val="24"/>
              </w:rPr>
              <w:t xml:space="preserve">Потребители, оплачивающие производство и передачу тепловой энергии   </w:t>
            </w:r>
          </w:p>
        </w:tc>
      </w:tr>
      <w:tr w:rsidR="00215845" w:rsidRPr="00A31CBB" w:rsidTr="00215845">
        <w:tc>
          <w:tcPr>
            <w:tcW w:w="674" w:type="dxa"/>
          </w:tcPr>
          <w:p w:rsidR="00215845" w:rsidRPr="00A31CBB" w:rsidRDefault="00215845">
            <w:pPr>
              <w:rPr>
                <w:sz w:val="24"/>
                <w:szCs w:val="24"/>
              </w:rPr>
            </w:pPr>
          </w:p>
        </w:tc>
        <w:tc>
          <w:tcPr>
            <w:tcW w:w="2061" w:type="dxa"/>
          </w:tcPr>
          <w:p w:rsidR="00215845" w:rsidRPr="00A31CBB" w:rsidRDefault="00215845">
            <w:pPr>
              <w:rPr>
                <w:sz w:val="24"/>
                <w:szCs w:val="24"/>
              </w:rPr>
            </w:pPr>
            <w:proofErr w:type="spellStart"/>
            <w:r w:rsidRPr="00A31CBB">
              <w:rPr>
                <w:sz w:val="24"/>
                <w:szCs w:val="24"/>
              </w:rPr>
              <w:t>одноставочный</w:t>
            </w:r>
            <w:proofErr w:type="spellEnd"/>
            <w:r w:rsidRPr="00A31CBB">
              <w:rPr>
                <w:sz w:val="24"/>
                <w:szCs w:val="24"/>
              </w:rPr>
              <w:t xml:space="preserve"> </w:t>
            </w:r>
            <w:r w:rsidRPr="00A31CBB">
              <w:rPr>
                <w:sz w:val="24"/>
                <w:szCs w:val="24"/>
              </w:rPr>
              <w:br/>
              <w:t>руб./Гкал</w:t>
            </w:r>
          </w:p>
        </w:tc>
        <w:tc>
          <w:tcPr>
            <w:tcW w:w="3788" w:type="dxa"/>
          </w:tcPr>
          <w:p w:rsidR="00215845" w:rsidRPr="00945733" w:rsidRDefault="009C3007" w:rsidP="00305C78">
            <w:pPr>
              <w:jc w:val="center"/>
              <w:outlineLvl w:val="0"/>
              <w:rPr>
                <w:sz w:val="24"/>
                <w:szCs w:val="24"/>
              </w:rPr>
            </w:pPr>
            <w:r w:rsidRPr="00945733">
              <w:rPr>
                <w:sz w:val="24"/>
                <w:szCs w:val="24"/>
              </w:rPr>
              <w:t>1302,5**</w:t>
            </w:r>
          </w:p>
        </w:tc>
        <w:tc>
          <w:tcPr>
            <w:tcW w:w="3614" w:type="dxa"/>
          </w:tcPr>
          <w:p w:rsidR="00215845" w:rsidRPr="00945733" w:rsidRDefault="00945733" w:rsidP="00215845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1409</w:t>
            </w:r>
            <w:r w:rsidR="00215845" w:rsidRPr="00945733">
              <w:rPr>
                <w:sz w:val="24"/>
                <w:szCs w:val="24"/>
              </w:rPr>
              <w:t>,5*</w:t>
            </w:r>
            <w:r w:rsidR="00854DC6" w:rsidRPr="00945733">
              <w:rPr>
                <w:sz w:val="24"/>
                <w:szCs w:val="24"/>
              </w:rPr>
              <w:t>*</w:t>
            </w:r>
          </w:p>
          <w:p w:rsidR="00215845" w:rsidRPr="00945733" w:rsidRDefault="00215845">
            <w:pPr>
              <w:rPr>
                <w:sz w:val="24"/>
                <w:szCs w:val="24"/>
              </w:rPr>
            </w:pPr>
          </w:p>
        </w:tc>
      </w:tr>
      <w:tr w:rsidR="00215845" w:rsidRPr="00A31CBB" w:rsidTr="00215845">
        <w:tc>
          <w:tcPr>
            <w:tcW w:w="674" w:type="dxa"/>
          </w:tcPr>
          <w:p w:rsidR="00215845" w:rsidRPr="00A31CBB" w:rsidRDefault="00215845">
            <w:pPr>
              <w:rPr>
                <w:sz w:val="24"/>
                <w:szCs w:val="24"/>
              </w:rPr>
            </w:pPr>
          </w:p>
        </w:tc>
        <w:tc>
          <w:tcPr>
            <w:tcW w:w="9463" w:type="dxa"/>
            <w:gridSpan w:val="3"/>
          </w:tcPr>
          <w:p w:rsidR="00215845" w:rsidRPr="00945733" w:rsidRDefault="00215845" w:rsidP="00215845">
            <w:pPr>
              <w:rPr>
                <w:sz w:val="24"/>
                <w:szCs w:val="24"/>
              </w:rPr>
            </w:pPr>
            <w:r w:rsidRPr="00945733">
              <w:rPr>
                <w:sz w:val="24"/>
                <w:szCs w:val="24"/>
              </w:rPr>
              <w:t>Население (тарифы указываются с учетом НДС)</w:t>
            </w:r>
          </w:p>
        </w:tc>
      </w:tr>
      <w:tr w:rsidR="00215845" w:rsidRPr="00A31CBB" w:rsidTr="00215845">
        <w:tc>
          <w:tcPr>
            <w:tcW w:w="674" w:type="dxa"/>
          </w:tcPr>
          <w:p w:rsidR="00215845" w:rsidRPr="00A31CBB" w:rsidRDefault="00215845">
            <w:pPr>
              <w:rPr>
                <w:sz w:val="24"/>
                <w:szCs w:val="24"/>
              </w:rPr>
            </w:pPr>
          </w:p>
        </w:tc>
        <w:tc>
          <w:tcPr>
            <w:tcW w:w="2061" w:type="dxa"/>
          </w:tcPr>
          <w:p w:rsidR="00215845" w:rsidRPr="00A31CBB" w:rsidRDefault="00215845">
            <w:pPr>
              <w:rPr>
                <w:sz w:val="24"/>
                <w:szCs w:val="24"/>
              </w:rPr>
            </w:pPr>
            <w:proofErr w:type="spellStart"/>
            <w:r w:rsidRPr="00A31CBB">
              <w:rPr>
                <w:sz w:val="24"/>
                <w:szCs w:val="24"/>
              </w:rPr>
              <w:t>одноставочный</w:t>
            </w:r>
            <w:proofErr w:type="spellEnd"/>
            <w:r w:rsidRPr="00A31CBB">
              <w:rPr>
                <w:sz w:val="24"/>
                <w:szCs w:val="24"/>
              </w:rPr>
              <w:t xml:space="preserve"> </w:t>
            </w:r>
            <w:r w:rsidRPr="00A31CBB">
              <w:rPr>
                <w:sz w:val="24"/>
                <w:szCs w:val="24"/>
              </w:rPr>
              <w:br/>
              <w:t>руб./Гкал</w:t>
            </w:r>
          </w:p>
        </w:tc>
        <w:tc>
          <w:tcPr>
            <w:tcW w:w="3788" w:type="dxa"/>
          </w:tcPr>
          <w:p w:rsidR="00215845" w:rsidRPr="00945733" w:rsidRDefault="009C3007" w:rsidP="00305C78">
            <w:pPr>
              <w:jc w:val="center"/>
              <w:outlineLvl w:val="0"/>
              <w:rPr>
                <w:sz w:val="24"/>
                <w:szCs w:val="24"/>
              </w:rPr>
            </w:pPr>
            <w:r w:rsidRPr="00945733">
              <w:rPr>
                <w:sz w:val="24"/>
                <w:szCs w:val="24"/>
              </w:rPr>
              <w:t>1302,5**</w:t>
            </w:r>
          </w:p>
        </w:tc>
        <w:tc>
          <w:tcPr>
            <w:tcW w:w="3614" w:type="dxa"/>
          </w:tcPr>
          <w:p w:rsidR="00945733" w:rsidRPr="00945733" w:rsidRDefault="00945733" w:rsidP="0094573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1409</w:t>
            </w:r>
            <w:r w:rsidRPr="00945733">
              <w:rPr>
                <w:sz w:val="24"/>
                <w:szCs w:val="24"/>
              </w:rPr>
              <w:t>,5**</w:t>
            </w:r>
          </w:p>
          <w:p w:rsidR="00215845" w:rsidRPr="00945733" w:rsidRDefault="00215845">
            <w:pPr>
              <w:rPr>
                <w:sz w:val="24"/>
                <w:szCs w:val="24"/>
              </w:rPr>
            </w:pPr>
          </w:p>
        </w:tc>
      </w:tr>
    </w:tbl>
    <w:p w:rsidR="00854DC6" w:rsidRPr="00A31CBB" w:rsidRDefault="00854DC6" w:rsidP="00215845">
      <w:pPr>
        <w:pStyle w:val="a3"/>
        <w:tabs>
          <w:tab w:val="left" w:pos="708"/>
        </w:tabs>
        <w:spacing w:line="360" w:lineRule="auto"/>
        <w:jc w:val="both"/>
        <w:rPr>
          <w:sz w:val="24"/>
          <w:szCs w:val="24"/>
        </w:rPr>
      </w:pPr>
      <w:r w:rsidRPr="00A31CBB">
        <w:rPr>
          <w:sz w:val="24"/>
          <w:szCs w:val="24"/>
        </w:rPr>
        <w:t xml:space="preserve">*потребители </w:t>
      </w:r>
      <w:r w:rsidR="00A93178" w:rsidRPr="00A31CBB">
        <w:rPr>
          <w:sz w:val="24"/>
          <w:szCs w:val="24"/>
        </w:rPr>
        <w:t xml:space="preserve">тепловой энергии в паре </w:t>
      </w:r>
      <w:r w:rsidRPr="00A31CBB">
        <w:rPr>
          <w:sz w:val="24"/>
          <w:szCs w:val="24"/>
        </w:rPr>
        <w:t>отсутствуют</w:t>
      </w:r>
    </w:p>
    <w:p w:rsidR="00215845" w:rsidRPr="00A31CBB" w:rsidRDefault="00854DC6" w:rsidP="00215845">
      <w:pPr>
        <w:pStyle w:val="a3"/>
        <w:tabs>
          <w:tab w:val="left" w:pos="708"/>
        </w:tabs>
        <w:spacing w:line="360" w:lineRule="auto"/>
        <w:jc w:val="both"/>
        <w:rPr>
          <w:sz w:val="24"/>
          <w:szCs w:val="24"/>
        </w:rPr>
      </w:pPr>
      <w:r w:rsidRPr="00A31CBB">
        <w:rPr>
          <w:sz w:val="24"/>
          <w:szCs w:val="24"/>
        </w:rPr>
        <w:t>*</w:t>
      </w:r>
      <w:r w:rsidR="00215845" w:rsidRPr="00A31CBB">
        <w:rPr>
          <w:sz w:val="24"/>
          <w:szCs w:val="24"/>
        </w:rPr>
        <w:t>* НДС не предусмотрен (в отношении организации применяется упрощённая система налогообложения в соответствии с главой 26.2 Налогового кодекса Российской Федерации)</w:t>
      </w:r>
    </w:p>
    <w:p w:rsidR="00370360" w:rsidRPr="00A31CBB" w:rsidRDefault="008115A5" w:rsidP="008115A5">
      <w:pPr>
        <w:jc w:val="center"/>
        <w:rPr>
          <w:sz w:val="24"/>
          <w:szCs w:val="24"/>
        </w:rPr>
      </w:pPr>
      <w:r w:rsidRPr="00A31CBB">
        <w:rPr>
          <w:sz w:val="24"/>
          <w:szCs w:val="24"/>
        </w:rPr>
        <w:t>_____________</w:t>
      </w:r>
    </w:p>
    <w:sectPr w:rsidR="00370360" w:rsidRPr="00A31CBB" w:rsidSect="006768E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A4D40"/>
    <w:rsid w:val="0000011D"/>
    <w:rsid w:val="00001F97"/>
    <w:rsid w:val="00002DAC"/>
    <w:rsid w:val="00003186"/>
    <w:rsid w:val="000066DC"/>
    <w:rsid w:val="00006820"/>
    <w:rsid w:val="0000786D"/>
    <w:rsid w:val="000109AC"/>
    <w:rsid w:val="00010FEE"/>
    <w:rsid w:val="00017546"/>
    <w:rsid w:val="000218D4"/>
    <w:rsid w:val="00021A87"/>
    <w:rsid w:val="000257DE"/>
    <w:rsid w:val="0002682F"/>
    <w:rsid w:val="00027950"/>
    <w:rsid w:val="000314A3"/>
    <w:rsid w:val="00032099"/>
    <w:rsid w:val="000421E2"/>
    <w:rsid w:val="00042893"/>
    <w:rsid w:val="00044DA7"/>
    <w:rsid w:val="000462B7"/>
    <w:rsid w:val="00047F47"/>
    <w:rsid w:val="000513E1"/>
    <w:rsid w:val="000553B4"/>
    <w:rsid w:val="00061791"/>
    <w:rsid w:val="00062617"/>
    <w:rsid w:val="000652FB"/>
    <w:rsid w:val="00065373"/>
    <w:rsid w:val="000655A8"/>
    <w:rsid w:val="00067D62"/>
    <w:rsid w:val="00072065"/>
    <w:rsid w:val="00072506"/>
    <w:rsid w:val="00073D6A"/>
    <w:rsid w:val="00076D67"/>
    <w:rsid w:val="0008194F"/>
    <w:rsid w:val="00081B81"/>
    <w:rsid w:val="00082C3D"/>
    <w:rsid w:val="00086F8E"/>
    <w:rsid w:val="00094325"/>
    <w:rsid w:val="000950DF"/>
    <w:rsid w:val="00096B77"/>
    <w:rsid w:val="00096C41"/>
    <w:rsid w:val="000A6348"/>
    <w:rsid w:val="000A6B11"/>
    <w:rsid w:val="000A73F7"/>
    <w:rsid w:val="000B2E32"/>
    <w:rsid w:val="000B3CED"/>
    <w:rsid w:val="000C6DC8"/>
    <w:rsid w:val="000D0A2F"/>
    <w:rsid w:val="000D329A"/>
    <w:rsid w:val="000D436C"/>
    <w:rsid w:val="000D7628"/>
    <w:rsid w:val="000E1EF0"/>
    <w:rsid w:val="000E4D0C"/>
    <w:rsid w:val="000E4FC1"/>
    <w:rsid w:val="000E588F"/>
    <w:rsid w:val="000E6DAE"/>
    <w:rsid w:val="000F0851"/>
    <w:rsid w:val="000F4BD8"/>
    <w:rsid w:val="000F5CB3"/>
    <w:rsid w:val="000F5CE5"/>
    <w:rsid w:val="000F688A"/>
    <w:rsid w:val="001004C9"/>
    <w:rsid w:val="00103121"/>
    <w:rsid w:val="00111126"/>
    <w:rsid w:val="00112A9E"/>
    <w:rsid w:val="0011734F"/>
    <w:rsid w:val="001244D9"/>
    <w:rsid w:val="001251C7"/>
    <w:rsid w:val="001310DE"/>
    <w:rsid w:val="00133AC3"/>
    <w:rsid w:val="00141D8C"/>
    <w:rsid w:val="0015234C"/>
    <w:rsid w:val="0015437E"/>
    <w:rsid w:val="001548F0"/>
    <w:rsid w:val="0015503D"/>
    <w:rsid w:val="00155684"/>
    <w:rsid w:val="0015670B"/>
    <w:rsid w:val="00182568"/>
    <w:rsid w:val="00182BD2"/>
    <w:rsid w:val="00192DC4"/>
    <w:rsid w:val="00194622"/>
    <w:rsid w:val="001B08C3"/>
    <w:rsid w:val="001B6291"/>
    <w:rsid w:val="001B7B25"/>
    <w:rsid w:val="001C46A7"/>
    <w:rsid w:val="001D004A"/>
    <w:rsid w:val="001D6B63"/>
    <w:rsid w:val="001D7E0B"/>
    <w:rsid w:val="001E0BD4"/>
    <w:rsid w:val="001E3891"/>
    <w:rsid w:val="001F1F87"/>
    <w:rsid w:val="0020225A"/>
    <w:rsid w:val="00215845"/>
    <w:rsid w:val="00215EF3"/>
    <w:rsid w:val="00216321"/>
    <w:rsid w:val="00223F91"/>
    <w:rsid w:val="0022649A"/>
    <w:rsid w:val="00226A23"/>
    <w:rsid w:val="00232820"/>
    <w:rsid w:val="00232B18"/>
    <w:rsid w:val="00243BC2"/>
    <w:rsid w:val="0024648B"/>
    <w:rsid w:val="002532CD"/>
    <w:rsid w:val="00263385"/>
    <w:rsid w:val="0027745A"/>
    <w:rsid w:val="00285442"/>
    <w:rsid w:val="00285EC4"/>
    <w:rsid w:val="00287D4A"/>
    <w:rsid w:val="002A56F1"/>
    <w:rsid w:val="002A61AF"/>
    <w:rsid w:val="002B1FD6"/>
    <w:rsid w:val="002B3107"/>
    <w:rsid w:val="002B57CE"/>
    <w:rsid w:val="002B7C89"/>
    <w:rsid w:val="002C2182"/>
    <w:rsid w:val="002D2B24"/>
    <w:rsid w:val="002D3647"/>
    <w:rsid w:val="002D37F7"/>
    <w:rsid w:val="002D3FB9"/>
    <w:rsid w:val="002D4590"/>
    <w:rsid w:val="002D5C82"/>
    <w:rsid w:val="002E1469"/>
    <w:rsid w:val="002E1A3C"/>
    <w:rsid w:val="002E5E2A"/>
    <w:rsid w:val="002E684B"/>
    <w:rsid w:val="002F1217"/>
    <w:rsid w:val="002F28F0"/>
    <w:rsid w:val="002F2BA6"/>
    <w:rsid w:val="0030320A"/>
    <w:rsid w:val="00305A4B"/>
    <w:rsid w:val="00305C78"/>
    <w:rsid w:val="00312A69"/>
    <w:rsid w:val="003138A7"/>
    <w:rsid w:val="00323E23"/>
    <w:rsid w:val="003314DA"/>
    <w:rsid w:val="0034077C"/>
    <w:rsid w:val="003419FF"/>
    <w:rsid w:val="00344053"/>
    <w:rsid w:val="00344AE5"/>
    <w:rsid w:val="0034535B"/>
    <w:rsid w:val="0034565D"/>
    <w:rsid w:val="0034713C"/>
    <w:rsid w:val="00353398"/>
    <w:rsid w:val="003538F5"/>
    <w:rsid w:val="00354FA0"/>
    <w:rsid w:val="00357E81"/>
    <w:rsid w:val="003634CE"/>
    <w:rsid w:val="003660AC"/>
    <w:rsid w:val="00370360"/>
    <w:rsid w:val="00375432"/>
    <w:rsid w:val="00376174"/>
    <w:rsid w:val="003807CE"/>
    <w:rsid w:val="003903FF"/>
    <w:rsid w:val="003A083E"/>
    <w:rsid w:val="003A2CA1"/>
    <w:rsid w:val="003A6E89"/>
    <w:rsid w:val="003A7EFE"/>
    <w:rsid w:val="003B116F"/>
    <w:rsid w:val="003B3E85"/>
    <w:rsid w:val="003C0253"/>
    <w:rsid w:val="003C0CCD"/>
    <w:rsid w:val="003C25CF"/>
    <w:rsid w:val="003C553C"/>
    <w:rsid w:val="003C6839"/>
    <w:rsid w:val="003E2086"/>
    <w:rsid w:val="003E44BD"/>
    <w:rsid w:val="003E4EAC"/>
    <w:rsid w:val="003E55FA"/>
    <w:rsid w:val="003F5A38"/>
    <w:rsid w:val="003F5BEC"/>
    <w:rsid w:val="003F5F96"/>
    <w:rsid w:val="003F6D5C"/>
    <w:rsid w:val="003F6DAD"/>
    <w:rsid w:val="00404E3B"/>
    <w:rsid w:val="00405478"/>
    <w:rsid w:val="00410827"/>
    <w:rsid w:val="00414993"/>
    <w:rsid w:val="00414FD5"/>
    <w:rsid w:val="00416FF3"/>
    <w:rsid w:val="00417304"/>
    <w:rsid w:val="00420F5A"/>
    <w:rsid w:val="00423DE5"/>
    <w:rsid w:val="004253FB"/>
    <w:rsid w:val="00430B86"/>
    <w:rsid w:val="00433910"/>
    <w:rsid w:val="00441259"/>
    <w:rsid w:val="00443C11"/>
    <w:rsid w:val="00444BC0"/>
    <w:rsid w:val="004526DB"/>
    <w:rsid w:val="00457740"/>
    <w:rsid w:val="00460EBD"/>
    <w:rsid w:val="00463E95"/>
    <w:rsid w:val="00466472"/>
    <w:rsid w:val="00467A50"/>
    <w:rsid w:val="00467C1F"/>
    <w:rsid w:val="00473878"/>
    <w:rsid w:val="004808C0"/>
    <w:rsid w:val="00481E75"/>
    <w:rsid w:val="00487955"/>
    <w:rsid w:val="00494180"/>
    <w:rsid w:val="004947F4"/>
    <w:rsid w:val="0049535E"/>
    <w:rsid w:val="004976B5"/>
    <w:rsid w:val="00497A1F"/>
    <w:rsid w:val="004A1F7E"/>
    <w:rsid w:val="004A5746"/>
    <w:rsid w:val="004A5EF1"/>
    <w:rsid w:val="004A76F5"/>
    <w:rsid w:val="004B16F5"/>
    <w:rsid w:val="004B3F44"/>
    <w:rsid w:val="004B4A17"/>
    <w:rsid w:val="004B59E5"/>
    <w:rsid w:val="004B7701"/>
    <w:rsid w:val="004C0A3F"/>
    <w:rsid w:val="004C4231"/>
    <w:rsid w:val="004C462C"/>
    <w:rsid w:val="004C657A"/>
    <w:rsid w:val="004D34B6"/>
    <w:rsid w:val="004D3FDB"/>
    <w:rsid w:val="004D5C42"/>
    <w:rsid w:val="004E0AD6"/>
    <w:rsid w:val="004E269C"/>
    <w:rsid w:val="004E5119"/>
    <w:rsid w:val="004E53E9"/>
    <w:rsid w:val="004E576C"/>
    <w:rsid w:val="004E5E4F"/>
    <w:rsid w:val="004E7FA8"/>
    <w:rsid w:val="004F0C22"/>
    <w:rsid w:val="004F187B"/>
    <w:rsid w:val="004F550B"/>
    <w:rsid w:val="004F5F37"/>
    <w:rsid w:val="004F6301"/>
    <w:rsid w:val="004F6A0D"/>
    <w:rsid w:val="004F6D8E"/>
    <w:rsid w:val="00506A04"/>
    <w:rsid w:val="00512DA1"/>
    <w:rsid w:val="005140B3"/>
    <w:rsid w:val="00516418"/>
    <w:rsid w:val="005201BF"/>
    <w:rsid w:val="0054045A"/>
    <w:rsid w:val="005419DE"/>
    <w:rsid w:val="00545A19"/>
    <w:rsid w:val="00545D27"/>
    <w:rsid w:val="005511F1"/>
    <w:rsid w:val="00556A9E"/>
    <w:rsid w:val="00557669"/>
    <w:rsid w:val="00566666"/>
    <w:rsid w:val="0057100F"/>
    <w:rsid w:val="00575643"/>
    <w:rsid w:val="00575B70"/>
    <w:rsid w:val="00577A17"/>
    <w:rsid w:val="0058138B"/>
    <w:rsid w:val="005931FD"/>
    <w:rsid w:val="00593E27"/>
    <w:rsid w:val="005955CA"/>
    <w:rsid w:val="005A289B"/>
    <w:rsid w:val="005B0E50"/>
    <w:rsid w:val="005B20B4"/>
    <w:rsid w:val="005B377C"/>
    <w:rsid w:val="005B60B5"/>
    <w:rsid w:val="005C285C"/>
    <w:rsid w:val="005C3753"/>
    <w:rsid w:val="005D4ABE"/>
    <w:rsid w:val="005D76FC"/>
    <w:rsid w:val="005E7389"/>
    <w:rsid w:val="005F74D1"/>
    <w:rsid w:val="00602992"/>
    <w:rsid w:val="0060411D"/>
    <w:rsid w:val="0061057C"/>
    <w:rsid w:val="00610A25"/>
    <w:rsid w:val="00612225"/>
    <w:rsid w:val="00613399"/>
    <w:rsid w:val="00617BFE"/>
    <w:rsid w:val="00621D6D"/>
    <w:rsid w:val="00626158"/>
    <w:rsid w:val="00626BDF"/>
    <w:rsid w:val="00642EB3"/>
    <w:rsid w:val="006518DA"/>
    <w:rsid w:val="00651983"/>
    <w:rsid w:val="0066494E"/>
    <w:rsid w:val="0067053E"/>
    <w:rsid w:val="0067065D"/>
    <w:rsid w:val="0067366A"/>
    <w:rsid w:val="006768E4"/>
    <w:rsid w:val="006778A2"/>
    <w:rsid w:val="00680062"/>
    <w:rsid w:val="00681A14"/>
    <w:rsid w:val="00686E34"/>
    <w:rsid w:val="00696A45"/>
    <w:rsid w:val="006971E0"/>
    <w:rsid w:val="006A092D"/>
    <w:rsid w:val="006A2ACB"/>
    <w:rsid w:val="006A5537"/>
    <w:rsid w:val="006A7422"/>
    <w:rsid w:val="006B0D88"/>
    <w:rsid w:val="006B10AC"/>
    <w:rsid w:val="006B179C"/>
    <w:rsid w:val="006B6DC5"/>
    <w:rsid w:val="006B7C25"/>
    <w:rsid w:val="006C001F"/>
    <w:rsid w:val="006D59F5"/>
    <w:rsid w:val="006D5C19"/>
    <w:rsid w:val="006E5785"/>
    <w:rsid w:val="006E7847"/>
    <w:rsid w:val="006F7B19"/>
    <w:rsid w:val="006F7DDF"/>
    <w:rsid w:val="00700646"/>
    <w:rsid w:val="007032BF"/>
    <w:rsid w:val="00705E44"/>
    <w:rsid w:val="007061F0"/>
    <w:rsid w:val="0071207F"/>
    <w:rsid w:val="007154A6"/>
    <w:rsid w:val="00717915"/>
    <w:rsid w:val="00724237"/>
    <w:rsid w:val="0072634A"/>
    <w:rsid w:val="00737A23"/>
    <w:rsid w:val="00741E3F"/>
    <w:rsid w:val="00753DDE"/>
    <w:rsid w:val="00754ED8"/>
    <w:rsid w:val="00760AD4"/>
    <w:rsid w:val="00765539"/>
    <w:rsid w:val="0077450D"/>
    <w:rsid w:val="00792196"/>
    <w:rsid w:val="00795C09"/>
    <w:rsid w:val="00796E2E"/>
    <w:rsid w:val="007B0D1C"/>
    <w:rsid w:val="007B4011"/>
    <w:rsid w:val="007C2D5A"/>
    <w:rsid w:val="007C5CBA"/>
    <w:rsid w:val="007D0541"/>
    <w:rsid w:val="007D0BFE"/>
    <w:rsid w:val="007D6753"/>
    <w:rsid w:val="007E2282"/>
    <w:rsid w:val="007F04F6"/>
    <w:rsid w:val="007F6615"/>
    <w:rsid w:val="007F667F"/>
    <w:rsid w:val="00803DCF"/>
    <w:rsid w:val="00805824"/>
    <w:rsid w:val="008067F7"/>
    <w:rsid w:val="00806810"/>
    <w:rsid w:val="00806E28"/>
    <w:rsid w:val="008115A5"/>
    <w:rsid w:val="00813883"/>
    <w:rsid w:val="008267FA"/>
    <w:rsid w:val="008304EC"/>
    <w:rsid w:val="00830C5F"/>
    <w:rsid w:val="00832433"/>
    <w:rsid w:val="0083499E"/>
    <w:rsid w:val="00835C4E"/>
    <w:rsid w:val="00843EA9"/>
    <w:rsid w:val="008472AA"/>
    <w:rsid w:val="008524EF"/>
    <w:rsid w:val="00854DC6"/>
    <w:rsid w:val="008550D7"/>
    <w:rsid w:val="0085582F"/>
    <w:rsid w:val="00862900"/>
    <w:rsid w:val="00863F50"/>
    <w:rsid w:val="00871762"/>
    <w:rsid w:val="0087310D"/>
    <w:rsid w:val="0088012B"/>
    <w:rsid w:val="00883D30"/>
    <w:rsid w:val="0088742E"/>
    <w:rsid w:val="00894AB1"/>
    <w:rsid w:val="00897C2A"/>
    <w:rsid w:val="00897C8A"/>
    <w:rsid w:val="008A04EB"/>
    <w:rsid w:val="008A48E0"/>
    <w:rsid w:val="008A4D40"/>
    <w:rsid w:val="008A6D12"/>
    <w:rsid w:val="008B1DC4"/>
    <w:rsid w:val="008B3C7D"/>
    <w:rsid w:val="008B7288"/>
    <w:rsid w:val="008C6BBF"/>
    <w:rsid w:val="008D12EC"/>
    <w:rsid w:val="008D6BAC"/>
    <w:rsid w:val="008E1720"/>
    <w:rsid w:val="00902647"/>
    <w:rsid w:val="00904441"/>
    <w:rsid w:val="00910AD4"/>
    <w:rsid w:val="00911315"/>
    <w:rsid w:val="00912120"/>
    <w:rsid w:val="00915410"/>
    <w:rsid w:val="0091728D"/>
    <w:rsid w:val="00920B03"/>
    <w:rsid w:val="00921959"/>
    <w:rsid w:val="00924FF5"/>
    <w:rsid w:val="00925E26"/>
    <w:rsid w:val="00927E23"/>
    <w:rsid w:val="00930DDF"/>
    <w:rsid w:val="00931CDF"/>
    <w:rsid w:val="00937183"/>
    <w:rsid w:val="00940DA8"/>
    <w:rsid w:val="00941D91"/>
    <w:rsid w:val="00945733"/>
    <w:rsid w:val="009468B5"/>
    <w:rsid w:val="00946A7F"/>
    <w:rsid w:val="00950005"/>
    <w:rsid w:val="0095018A"/>
    <w:rsid w:val="00950752"/>
    <w:rsid w:val="00950D3F"/>
    <w:rsid w:val="009538B9"/>
    <w:rsid w:val="00964065"/>
    <w:rsid w:val="00966741"/>
    <w:rsid w:val="00966F2D"/>
    <w:rsid w:val="00971920"/>
    <w:rsid w:val="00976D68"/>
    <w:rsid w:val="00982CBD"/>
    <w:rsid w:val="009908DF"/>
    <w:rsid w:val="00990A55"/>
    <w:rsid w:val="009920F4"/>
    <w:rsid w:val="009A17B1"/>
    <w:rsid w:val="009B29ED"/>
    <w:rsid w:val="009B56BE"/>
    <w:rsid w:val="009B6D39"/>
    <w:rsid w:val="009C3007"/>
    <w:rsid w:val="009D0CA9"/>
    <w:rsid w:val="009D0E37"/>
    <w:rsid w:val="009D64AA"/>
    <w:rsid w:val="009D7081"/>
    <w:rsid w:val="009E0E2E"/>
    <w:rsid w:val="009E160D"/>
    <w:rsid w:val="009E4D56"/>
    <w:rsid w:val="009E55C9"/>
    <w:rsid w:val="009F0412"/>
    <w:rsid w:val="009F3F2C"/>
    <w:rsid w:val="009F7739"/>
    <w:rsid w:val="00A01467"/>
    <w:rsid w:val="00A02707"/>
    <w:rsid w:val="00A03B71"/>
    <w:rsid w:val="00A1548B"/>
    <w:rsid w:val="00A15E42"/>
    <w:rsid w:val="00A161FE"/>
    <w:rsid w:val="00A21F68"/>
    <w:rsid w:val="00A226A7"/>
    <w:rsid w:val="00A23449"/>
    <w:rsid w:val="00A302A6"/>
    <w:rsid w:val="00A31CBB"/>
    <w:rsid w:val="00A43374"/>
    <w:rsid w:val="00A44986"/>
    <w:rsid w:val="00A526B9"/>
    <w:rsid w:val="00A5630B"/>
    <w:rsid w:val="00A61588"/>
    <w:rsid w:val="00A61EAE"/>
    <w:rsid w:val="00A62A40"/>
    <w:rsid w:val="00A642CB"/>
    <w:rsid w:val="00A70515"/>
    <w:rsid w:val="00A714F8"/>
    <w:rsid w:val="00A71864"/>
    <w:rsid w:val="00A7278E"/>
    <w:rsid w:val="00A76697"/>
    <w:rsid w:val="00A80166"/>
    <w:rsid w:val="00A8119D"/>
    <w:rsid w:val="00A81268"/>
    <w:rsid w:val="00A909B2"/>
    <w:rsid w:val="00A91C9C"/>
    <w:rsid w:val="00A93178"/>
    <w:rsid w:val="00AA08E3"/>
    <w:rsid w:val="00AA5E58"/>
    <w:rsid w:val="00AA6AD8"/>
    <w:rsid w:val="00AB1197"/>
    <w:rsid w:val="00AB138C"/>
    <w:rsid w:val="00AB1A8E"/>
    <w:rsid w:val="00AE0135"/>
    <w:rsid w:val="00AE348E"/>
    <w:rsid w:val="00AE4A5F"/>
    <w:rsid w:val="00AE6130"/>
    <w:rsid w:val="00AE61AB"/>
    <w:rsid w:val="00AF437F"/>
    <w:rsid w:val="00AF44F2"/>
    <w:rsid w:val="00AF498F"/>
    <w:rsid w:val="00B05603"/>
    <w:rsid w:val="00B12384"/>
    <w:rsid w:val="00B151E4"/>
    <w:rsid w:val="00B16621"/>
    <w:rsid w:val="00B22995"/>
    <w:rsid w:val="00B244BE"/>
    <w:rsid w:val="00B24B60"/>
    <w:rsid w:val="00B26E78"/>
    <w:rsid w:val="00B37A4E"/>
    <w:rsid w:val="00B41597"/>
    <w:rsid w:val="00B43617"/>
    <w:rsid w:val="00B43B92"/>
    <w:rsid w:val="00B443AD"/>
    <w:rsid w:val="00B476B9"/>
    <w:rsid w:val="00B51DD0"/>
    <w:rsid w:val="00B52B43"/>
    <w:rsid w:val="00B538A2"/>
    <w:rsid w:val="00B621A4"/>
    <w:rsid w:val="00B622D4"/>
    <w:rsid w:val="00B64158"/>
    <w:rsid w:val="00B73DF4"/>
    <w:rsid w:val="00B814E2"/>
    <w:rsid w:val="00B82714"/>
    <w:rsid w:val="00B83574"/>
    <w:rsid w:val="00B84B96"/>
    <w:rsid w:val="00B87399"/>
    <w:rsid w:val="00B91963"/>
    <w:rsid w:val="00B92F2E"/>
    <w:rsid w:val="00B942EC"/>
    <w:rsid w:val="00B957CA"/>
    <w:rsid w:val="00BA0B86"/>
    <w:rsid w:val="00BB45B8"/>
    <w:rsid w:val="00BB7832"/>
    <w:rsid w:val="00BC17E6"/>
    <w:rsid w:val="00BD1AEE"/>
    <w:rsid w:val="00BD2DF5"/>
    <w:rsid w:val="00BD3297"/>
    <w:rsid w:val="00BD4E32"/>
    <w:rsid w:val="00BD7965"/>
    <w:rsid w:val="00BE08C5"/>
    <w:rsid w:val="00BE4B5D"/>
    <w:rsid w:val="00BE765D"/>
    <w:rsid w:val="00BF1B85"/>
    <w:rsid w:val="00BF32CA"/>
    <w:rsid w:val="00BF517C"/>
    <w:rsid w:val="00BF5501"/>
    <w:rsid w:val="00C03D32"/>
    <w:rsid w:val="00C134FB"/>
    <w:rsid w:val="00C13F55"/>
    <w:rsid w:val="00C15DC0"/>
    <w:rsid w:val="00C15F56"/>
    <w:rsid w:val="00C25556"/>
    <w:rsid w:val="00C277E3"/>
    <w:rsid w:val="00C324BB"/>
    <w:rsid w:val="00C3317F"/>
    <w:rsid w:val="00C37E5A"/>
    <w:rsid w:val="00C415E0"/>
    <w:rsid w:val="00C47EE1"/>
    <w:rsid w:val="00C50976"/>
    <w:rsid w:val="00C51300"/>
    <w:rsid w:val="00C540B2"/>
    <w:rsid w:val="00C54116"/>
    <w:rsid w:val="00C55999"/>
    <w:rsid w:val="00C60337"/>
    <w:rsid w:val="00C666E6"/>
    <w:rsid w:val="00C76592"/>
    <w:rsid w:val="00C77CE0"/>
    <w:rsid w:val="00C80082"/>
    <w:rsid w:val="00C8033C"/>
    <w:rsid w:val="00C810AF"/>
    <w:rsid w:val="00C91791"/>
    <w:rsid w:val="00C92C33"/>
    <w:rsid w:val="00C97568"/>
    <w:rsid w:val="00CA040B"/>
    <w:rsid w:val="00CA084A"/>
    <w:rsid w:val="00CA1EDD"/>
    <w:rsid w:val="00CB034F"/>
    <w:rsid w:val="00CB13CA"/>
    <w:rsid w:val="00CB2482"/>
    <w:rsid w:val="00CC2259"/>
    <w:rsid w:val="00CC28E5"/>
    <w:rsid w:val="00CF2E1C"/>
    <w:rsid w:val="00CF2E63"/>
    <w:rsid w:val="00D07CD4"/>
    <w:rsid w:val="00D11226"/>
    <w:rsid w:val="00D13D57"/>
    <w:rsid w:val="00D17807"/>
    <w:rsid w:val="00D22466"/>
    <w:rsid w:val="00D305A5"/>
    <w:rsid w:val="00D337E8"/>
    <w:rsid w:val="00D33A8A"/>
    <w:rsid w:val="00D40A9E"/>
    <w:rsid w:val="00D4180F"/>
    <w:rsid w:val="00D43B6F"/>
    <w:rsid w:val="00D474FE"/>
    <w:rsid w:val="00D47AEB"/>
    <w:rsid w:val="00D52BFC"/>
    <w:rsid w:val="00D5651D"/>
    <w:rsid w:val="00D61A46"/>
    <w:rsid w:val="00D61D01"/>
    <w:rsid w:val="00D6458C"/>
    <w:rsid w:val="00D67827"/>
    <w:rsid w:val="00D67B83"/>
    <w:rsid w:val="00D67F01"/>
    <w:rsid w:val="00D70F82"/>
    <w:rsid w:val="00D712CC"/>
    <w:rsid w:val="00D71675"/>
    <w:rsid w:val="00D71FA6"/>
    <w:rsid w:val="00D75730"/>
    <w:rsid w:val="00D76332"/>
    <w:rsid w:val="00D767E5"/>
    <w:rsid w:val="00D77767"/>
    <w:rsid w:val="00D83CFD"/>
    <w:rsid w:val="00D854EC"/>
    <w:rsid w:val="00D875FE"/>
    <w:rsid w:val="00DA190F"/>
    <w:rsid w:val="00DA6596"/>
    <w:rsid w:val="00DB180D"/>
    <w:rsid w:val="00DB6469"/>
    <w:rsid w:val="00DB77C9"/>
    <w:rsid w:val="00DB7C6F"/>
    <w:rsid w:val="00DC3062"/>
    <w:rsid w:val="00DC37DD"/>
    <w:rsid w:val="00DC5CFC"/>
    <w:rsid w:val="00DC7C13"/>
    <w:rsid w:val="00DD2720"/>
    <w:rsid w:val="00DD6F0D"/>
    <w:rsid w:val="00DE0681"/>
    <w:rsid w:val="00DE611E"/>
    <w:rsid w:val="00DF1483"/>
    <w:rsid w:val="00DF518B"/>
    <w:rsid w:val="00DF6B30"/>
    <w:rsid w:val="00E06A24"/>
    <w:rsid w:val="00E06C9A"/>
    <w:rsid w:val="00E06E5A"/>
    <w:rsid w:val="00E15553"/>
    <w:rsid w:val="00E15C3E"/>
    <w:rsid w:val="00E20F91"/>
    <w:rsid w:val="00E23DCE"/>
    <w:rsid w:val="00E25720"/>
    <w:rsid w:val="00E275D9"/>
    <w:rsid w:val="00E31ACB"/>
    <w:rsid w:val="00E365A7"/>
    <w:rsid w:val="00E437EB"/>
    <w:rsid w:val="00E44DC7"/>
    <w:rsid w:val="00E45DEE"/>
    <w:rsid w:val="00E5105F"/>
    <w:rsid w:val="00E56673"/>
    <w:rsid w:val="00E573F4"/>
    <w:rsid w:val="00E6010E"/>
    <w:rsid w:val="00E602E1"/>
    <w:rsid w:val="00E6146E"/>
    <w:rsid w:val="00E65B40"/>
    <w:rsid w:val="00E701A2"/>
    <w:rsid w:val="00E71C60"/>
    <w:rsid w:val="00E7389A"/>
    <w:rsid w:val="00E74E46"/>
    <w:rsid w:val="00E81CAC"/>
    <w:rsid w:val="00E8274C"/>
    <w:rsid w:val="00E828E1"/>
    <w:rsid w:val="00E82B31"/>
    <w:rsid w:val="00E84FD8"/>
    <w:rsid w:val="00E85B96"/>
    <w:rsid w:val="00E8796A"/>
    <w:rsid w:val="00E90D53"/>
    <w:rsid w:val="00E927BA"/>
    <w:rsid w:val="00E97C85"/>
    <w:rsid w:val="00EA4A48"/>
    <w:rsid w:val="00EA53BB"/>
    <w:rsid w:val="00EA7A79"/>
    <w:rsid w:val="00EB0321"/>
    <w:rsid w:val="00EB1906"/>
    <w:rsid w:val="00EB239D"/>
    <w:rsid w:val="00EB2C04"/>
    <w:rsid w:val="00EB2F82"/>
    <w:rsid w:val="00EB4411"/>
    <w:rsid w:val="00EC0B0E"/>
    <w:rsid w:val="00EC4AE7"/>
    <w:rsid w:val="00EC4EC1"/>
    <w:rsid w:val="00EC58A8"/>
    <w:rsid w:val="00ED4D68"/>
    <w:rsid w:val="00ED4F19"/>
    <w:rsid w:val="00ED58E5"/>
    <w:rsid w:val="00EE1195"/>
    <w:rsid w:val="00EE1F46"/>
    <w:rsid w:val="00EE238F"/>
    <w:rsid w:val="00EF044B"/>
    <w:rsid w:val="00EF43C0"/>
    <w:rsid w:val="00F06F2D"/>
    <w:rsid w:val="00F15045"/>
    <w:rsid w:val="00F153D3"/>
    <w:rsid w:val="00F17527"/>
    <w:rsid w:val="00F17E88"/>
    <w:rsid w:val="00F2174B"/>
    <w:rsid w:val="00F233E7"/>
    <w:rsid w:val="00F26D82"/>
    <w:rsid w:val="00F308BB"/>
    <w:rsid w:val="00F35FA3"/>
    <w:rsid w:val="00F360E0"/>
    <w:rsid w:val="00F40E82"/>
    <w:rsid w:val="00F4618D"/>
    <w:rsid w:val="00F50CD1"/>
    <w:rsid w:val="00F54A2E"/>
    <w:rsid w:val="00F57988"/>
    <w:rsid w:val="00F6233A"/>
    <w:rsid w:val="00F63FA3"/>
    <w:rsid w:val="00F64AEF"/>
    <w:rsid w:val="00F664D6"/>
    <w:rsid w:val="00F70D94"/>
    <w:rsid w:val="00F72543"/>
    <w:rsid w:val="00F76DD2"/>
    <w:rsid w:val="00F82EE3"/>
    <w:rsid w:val="00F9265A"/>
    <w:rsid w:val="00FA2575"/>
    <w:rsid w:val="00FA29FC"/>
    <w:rsid w:val="00FA420D"/>
    <w:rsid w:val="00FB026C"/>
    <w:rsid w:val="00FB2576"/>
    <w:rsid w:val="00FB3813"/>
    <w:rsid w:val="00FC2FDF"/>
    <w:rsid w:val="00FC5CA7"/>
    <w:rsid w:val="00FC5E40"/>
    <w:rsid w:val="00FC66B9"/>
    <w:rsid w:val="00FC726F"/>
    <w:rsid w:val="00FD27EF"/>
    <w:rsid w:val="00FD2B92"/>
    <w:rsid w:val="00FD5814"/>
    <w:rsid w:val="00FD6DFC"/>
    <w:rsid w:val="00FE0115"/>
    <w:rsid w:val="00FE487A"/>
    <w:rsid w:val="00FE5E6F"/>
    <w:rsid w:val="00FF4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D4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4D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A4D40"/>
    <w:pPr>
      <w:keepNext/>
      <w:jc w:val="center"/>
      <w:outlineLvl w:val="1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D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A4D4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rsid w:val="008A4D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8A4D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uiPriority w:val="99"/>
    <w:rsid w:val="008A4D4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4D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4D4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58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9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38354031152CF4E8934731C224ACF24" ma:contentTypeVersion="2" ma:contentTypeDescription="Создание документа." ma:contentTypeScope="" ma:versionID="bcf4ff81e551302526da6306f84fee9a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a83b8b1f8cfa49c47c39d5f592dfd9b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789C2BC-CE98-4D02-994E-1E11A6CEB10C}"/>
</file>

<file path=customXml/itemProps2.xml><?xml version="1.0" encoding="utf-8"?>
<ds:datastoreItem xmlns:ds="http://schemas.openxmlformats.org/officeDocument/2006/customXml" ds:itemID="{C8443402-D622-4E8D-9770-5E9D57F33AF2}"/>
</file>

<file path=customXml/itemProps3.xml><?xml version="1.0" encoding="utf-8"?>
<ds:datastoreItem xmlns:ds="http://schemas.openxmlformats.org/officeDocument/2006/customXml" ds:itemID="{CECAE9C6-B145-4A10-B4C6-9DE170E9036B}"/>
</file>

<file path=customXml/itemProps4.xml><?xml version="1.0" encoding="utf-8"?>
<ds:datastoreItem xmlns:ds="http://schemas.openxmlformats.org/officeDocument/2006/customXml" ds:itemID="{84DBD850-1D2E-4AF0-8A38-E85973830C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</dc:creator>
  <cp:keywords/>
  <dc:description/>
  <cp:lastModifiedBy>bim</cp:lastModifiedBy>
  <cp:revision>40</cp:revision>
  <cp:lastPrinted>2012-10-17T10:19:00Z</cp:lastPrinted>
  <dcterms:created xsi:type="dcterms:W3CDTF">2012-10-17T09:58:00Z</dcterms:created>
  <dcterms:modified xsi:type="dcterms:W3CDTF">2012-11-02T07:06:00Z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0x010100438354031152CF4E8934731C224ACF24</vt:lpwstr>
  </property>
</Properties>
</file>